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E56C"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İHALEYE DAVET</w:t>
      </w:r>
    </w:p>
    <w:p w14:paraId="4B4F1356"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p>
    <w:p w14:paraId="33A59F70"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SÜRDÜRÜLEBİLİR ŞEHİRLER PROJESİ II – EK FİNANSMAN</w:t>
      </w:r>
    </w:p>
    <w:p w14:paraId="73E25351"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p>
    <w:p w14:paraId="4CA33D24"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KESKİN BELEDİYESİ</w:t>
      </w:r>
    </w:p>
    <w:p w14:paraId="2D6D6B84"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b/>
          <w:bCs/>
          <w:spacing w:val="-2"/>
          <w:sz w:val="24"/>
          <w:szCs w:val="20"/>
          <w:lang w:val="tr-TR"/>
        </w:rPr>
      </w:pPr>
    </w:p>
    <w:p w14:paraId="59C26DD6"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KESKİN (KIRIKKALE) GÜNEŞ ENERJİSİ SANTRALİ (GES) PROJESİ TASARIMI, TEDARİKİ VE KURULUMU</w:t>
      </w:r>
    </w:p>
    <w:p w14:paraId="12FC7E24"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SÖZLEŞME NO. KESKIN-W1</w:t>
      </w:r>
    </w:p>
    <w:p w14:paraId="7B7FE4EB" w14:textId="77777777" w:rsidR="00C8514A" w:rsidRPr="007A05A3" w:rsidRDefault="00C8514A" w:rsidP="00C8514A">
      <w:pPr>
        <w:suppressAutoHyphens/>
        <w:spacing w:after="134" w:line="240" w:lineRule="auto"/>
        <w:ind w:right="-14"/>
        <w:jc w:val="center"/>
        <w:rPr>
          <w:rFonts w:ascii="Times New Roman" w:eastAsia="Times New Roman" w:hAnsi="Times New Roman" w:cs="Times New Roman"/>
          <w:b/>
          <w:bCs/>
          <w:spacing w:val="-2"/>
          <w:sz w:val="24"/>
          <w:szCs w:val="20"/>
          <w:lang w:val="tr-TR"/>
        </w:rPr>
      </w:pPr>
    </w:p>
    <w:p w14:paraId="747E1443"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Ülke</w:t>
      </w:r>
      <w:r w:rsidRPr="007A05A3">
        <w:rPr>
          <w:rFonts w:ascii="Times New Roman" w:eastAsia="Times New Roman" w:hAnsi="Times New Roman" w:cs="Times New Roman"/>
          <w:spacing w:val="-2"/>
          <w:sz w:val="24"/>
          <w:szCs w:val="20"/>
          <w:lang w:val="tr-TR"/>
        </w:rPr>
        <w:t>: Türkiye</w:t>
      </w:r>
    </w:p>
    <w:p w14:paraId="23DC4926"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Proje Adı:</w:t>
      </w:r>
      <w:r w:rsidRPr="007A05A3">
        <w:rPr>
          <w:rFonts w:ascii="Times New Roman" w:eastAsia="Times New Roman" w:hAnsi="Times New Roman" w:cs="Times New Roman"/>
          <w:spacing w:val="-2"/>
          <w:sz w:val="24"/>
          <w:szCs w:val="20"/>
          <w:lang w:val="tr-TR"/>
        </w:rPr>
        <w:t xml:space="preserve"> Sürdürülebilir Şehirler Projesi II – Ek Finansman </w:t>
      </w:r>
    </w:p>
    <w:p w14:paraId="54EF058E"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Sözleşme Başlığı</w:t>
      </w:r>
      <w:r w:rsidRPr="007A05A3">
        <w:rPr>
          <w:rFonts w:ascii="Times New Roman" w:eastAsia="Times New Roman" w:hAnsi="Times New Roman" w:cs="Times New Roman"/>
          <w:spacing w:val="-2"/>
          <w:sz w:val="24"/>
          <w:szCs w:val="20"/>
          <w:lang w:val="tr-TR"/>
        </w:rPr>
        <w:t>: KESKİN (KIRIKKALE) GÜNEŞ ENERJİSİ SANTRALİ (GES) PROJESİ TASARIMI, TEDARİKİ VE KURULUMU</w:t>
      </w:r>
    </w:p>
    <w:p w14:paraId="70B4EEC0"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Kredi No</w:t>
      </w:r>
      <w:r w:rsidRPr="007A05A3">
        <w:rPr>
          <w:rFonts w:ascii="Times New Roman" w:eastAsia="Times New Roman" w:hAnsi="Times New Roman" w:cs="Times New Roman"/>
          <w:spacing w:val="-2"/>
          <w:sz w:val="24"/>
          <w:szCs w:val="20"/>
          <w:lang w:val="tr-TR"/>
        </w:rPr>
        <w:t>.:</w:t>
      </w:r>
      <w:r w:rsidRPr="007A05A3">
        <w:rPr>
          <w:rFonts w:ascii="Times New Roman" w:eastAsia="Calibri" w:hAnsi="Times New Roman" w:cs="Times New Roman"/>
          <w:b/>
          <w:sz w:val="28"/>
          <w:szCs w:val="28"/>
          <w:lang w:val="tr-TR"/>
        </w:rPr>
        <w:t xml:space="preserve"> </w:t>
      </w:r>
      <w:r w:rsidRPr="007A05A3">
        <w:rPr>
          <w:rFonts w:ascii="Times New Roman" w:eastAsia="Times New Roman" w:hAnsi="Times New Roman" w:cs="Times New Roman"/>
          <w:spacing w:val="-2"/>
          <w:sz w:val="24"/>
          <w:szCs w:val="20"/>
          <w:lang w:val="tr-TR"/>
        </w:rPr>
        <w:t>P170612</w:t>
      </w:r>
      <w:r w:rsidRPr="007A05A3">
        <w:rPr>
          <w:rFonts w:ascii="Times New Roman" w:eastAsia="Calibri" w:hAnsi="Times New Roman" w:cs="Times New Roman"/>
          <w:b/>
          <w:sz w:val="28"/>
          <w:szCs w:val="28"/>
          <w:lang w:val="tr-TR"/>
        </w:rPr>
        <w:t xml:space="preserve">  </w:t>
      </w:r>
    </w:p>
    <w:p w14:paraId="6838379B"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RFB Referans No.:</w:t>
      </w:r>
      <w:r w:rsidRPr="007A05A3">
        <w:rPr>
          <w:rFonts w:ascii="Times New Roman" w:eastAsia="Times New Roman" w:hAnsi="Times New Roman" w:cs="Times New Roman"/>
          <w:spacing w:val="-2"/>
          <w:sz w:val="24"/>
          <w:szCs w:val="20"/>
          <w:lang w:val="tr-TR"/>
        </w:rPr>
        <w:t xml:space="preserve"> KESKIN-W1</w:t>
      </w:r>
    </w:p>
    <w:p w14:paraId="4FBA18E3"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3159A5AA" w14:textId="77777777" w:rsidR="00C8514A" w:rsidRPr="007A05A3" w:rsidRDefault="00C8514A" w:rsidP="00C8514A">
      <w:pPr>
        <w:numPr>
          <w:ilvl w:val="0"/>
          <w:numId w:val="1"/>
        </w:numPr>
        <w:suppressAutoHyphens/>
        <w:spacing w:after="0"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İşbu</w:t>
      </w:r>
      <w:r w:rsidRPr="007A05A3">
        <w:rPr>
          <w:rFonts w:ascii="Times New Roman" w:eastAsia="Times New Roman" w:hAnsi="Times New Roman" w:cs="Times New Roman"/>
          <w:sz w:val="24"/>
          <w:szCs w:val="20"/>
          <w:lang w:val="tr-TR"/>
        </w:rPr>
        <w:t xml:space="preserve"> İhale İlanı, Development Business'in dijital sayısında 14 Mart 2018 tarihinde yayımlanan WB2479-03/18 referans no’lu Genel Satınalma Bildirimini (GPN) takiben yayımlanmaktadır.</w:t>
      </w:r>
    </w:p>
    <w:p w14:paraId="5735457F"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31B7F1B4" w14:textId="77777777" w:rsidR="00C8514A" w:rsidRPr="007A05A3" w:rsidRDefault="00C8514A" w:rsidP="00C8514A">
      <w:pPr>
        <w:numPr>
          <w:ilvl w:val="0"/>
          <w:numId w:val="1"/>
        </w:numPr>
        <w:tabs>
          <w:tab w:val="right" w:pos="7272"/>
        </w:tabs>
        <w:spacing w:before="60" w:after="6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z w:val="24"/>
          <w:szCs w:val="20"/>
          <w:lang w:val="tr-TR"/>
        </w:rPr>
        <w:t>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 kredinin bir kısmını Keskin Belediyesi (bundan sonra İşveren veya Keskin Belediyesi olarak anılacaktır) “Keskin (Kırıkkale) Güneş Enerjisi Santrali (GES) Projesi Tasarımı, Tedariki ve Kurulumu</w:t>
      </w:r>
      <w:r w:rsidRPr="007A05A3" w:rsidDel="0003416F">
        <w:rPr>
          <w:rFonts w:ascii="Times New Roman" w:eastAsia="Times New Roman" w:hAnsi="Times New Roman" w:cs="Times New Roman"/>
          <w:sz w:val="24"/>
          <w:szCs w:val="20"/>
          <w:lang w:val="tr-TR"/>
        </w:rPr>
        <w:t xml:space="preserve"> </w:t>
      </w:r>
      <w:r w:rsidRPr="007A05A3">
        <w:rPr>
          <w:rFonts w:ascii="Times New Roman" w:eastAsia="Times New Roman" w:hAnsi="Times New Roman" w:cs="Times New Roman"/>
          <w:sz w:val="24"/>
          <w:szCs w:val="20"/>
          <w:lang w:val="tr-TR"/>
        </w:rPr>
        <w:t>(Sözleşme No: KESKIN- W1)” işinin finansmanı için tahsis etmiştir.</w:t>
      </w:r>
    </w:p>
    <w:p w14:paraId="78C054B0" w14:textId="77777777" w:rsidR="00C8514A" w:rsidRPr="007A05A3" w:rsidRDefault="00C8514A" w:rsidP="00C8514A">
      <w:pPr>
        <w:numPr>
          <w:ilvl w:val="0"/>
          <w:numId w:val="1"/>
        </w:numPr>
        <w:suppressAutoHyphens/>
        <w:spacing w:after="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Keskin Belediyesi,</w:t>
      </w:r>
      <w:r w:rsidRPr="007A05A3">
        <w:rPr>
          <w:rFonts w:ascii="Times New Roman" w:eastAsia="Times New Roman" w:hAnsi="Times New Roman" w:cs="Times New Roman"/>
          <w:spacing w:val="-2"/>
          <w:sz w:val="24"/>
          <w:szCs w:val="20"/>
          <w:lang w:val="tr-TR"/>
        </w:rPr>
        <w:t xml:space="preserve"> Keskin (Kırıkkale) Güneş Enerjisi Santrali (GES) Projesi Tasarımı, Tedariki ve Kurulumu İşi için Dünya Bankası satın alma esas ve usulleri doğrultusunda, uygun teklif sahiplerini kapalı zarf usulü teklif vermeye davet etmektedir. </w:t>
      </w:r>
    </w:p>
    <w:p w14:paraId="057DDD07" w14:textId="77777777" w:rsidR="00C8514A" w:rsidRPr="007A05A3" w:rsidRDefault="00C8514A" w:rsidP="00C8514A">
      <w:pPr>
        <w:suppressAutoHyphens/>
        <w:spacing w:after="134" w:line="240" w:lineRule="auto"/>
        <w:ind w:left="360"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b/>
          <w:bCs/>
          <w:spacing w:val="-2"/>
          <w:sz w:val="24"/>
          <w:szCs w:val="20"/>
          <w:lang w:val="tr-TR"/>
        </w:rPr>
        <w:t>İşin kapsamı;</w:t>
      </w:r>
      <w:r w:rsidRPr="007A05A3">
        <w:rPr>
          <w:rFonts w:ascii="Times New Roman" w:eastAsia="Times New Roman" w:hAnsi="Times New Roman" w:cs="Times New Roman"/>
          <w:spacing w:val="-2"/>
          <w:sz w:val="24"/>
          <w:szCs w:val="20"/>
          <w:lang w:val="tr-TR"/>
        </w:rPr>
        <w:t xml:space="preserve"> Keskin (Kırıkkale) Güneş Enerjisi Santrali (GES) Projesi Tasarımı, Tedariki ve Kurulumu Sözleşme süresi, Kusur Sorumluluk Süresi hariç olmak üzere 150 (yüzelli) takvim günüdür. Kusur Sorumluluk süresi 365 (üçyüzaltmışbeş) gündür. </w:t>
      </w:r>
    </w:p>
    <w:p w14:paraId="4894F709" w14:textId="77777777" w:rsidR="00C8514A" w:rsidRPr="007A05A3" w:rsidRDefault="00C8514A" w:rsidP="00C8514A">
      <w:pPr>
        <w:suppressAutoHyphens/>
        <w:spacing w:after="134" w:line="240" w:lineRule="auto"/>
        <w:ind w:left="360" w:right="-14"/>
        <w:contextualSpacing/>
        <w:jc w:val="both"/>
        <w:rPr>
          <w:rFonts w:ascii="Times New Roman" w:eastAsia="Times New Roman" w:hAnsi="Times New Roman" w:cs="Times New Roman"/>
          <w:spacing w:val="-2"/>
          <w:sz w:val="24"/>
          <w:szCs w:val="20"/>
          <w:lang w:val="tr-TR"/>
        </w:rPr>
      </w:pPr>
    </w:p>
    <w:p w14:paraId="15D5F588" w14:textId="77777777" w:rsidR="00C8514A" w:rsidRPr="007A05A3" w:rsidRDefault="00C8514A" w:rsidP="00C8514A">
      <w:pPr>
        <w:numPr>
          <w:ilvl w:val="0"/>
          <w:numId w:val="1"/>
        </w:numPr>
        <w:suppressAutoHyphens/>
        <w:spacing w:after="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İhale, Dünya Bankası’nın “Yatırım Projeleri (IPF) Borçluları tarafından uygulanacak Satınalma Kuralları”na (Kasım 2020 revizyonu) uygun olacak şekilde Teklife Çağrı (RfB) yapılarak ulusal rekabetçi ihale yöntemiyle gerçekleştirilecek olup, Satın Alma Düzenlemelerinde tanımlanan tüm Teklif Sahiplerine açıktır.</w:t>
      </w:r>
    </w:p>
    <w:p w14:paraId="4C390D0A"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43B62009" w14:textId="77777777" w:rsidR="00C8514A" w:rsidRPr="007A05A3" w:rsidRDefault="00C8514A" w:rsidP="00C8514A">
      <w:pPr>
        <w:numPr>
          <w:ilvl w:val="0"/>
          <w:numId w:val="1"/>
        </w:numPr>
        <w:suppressAutoHyphens/>
        <w:spacing w:after="0" w:line="240" w:lineRule="auto"/>
        <w:ind w:right="-14"/>
        <w:contextualSpacing/>
        <w:jc w:val="both"/>
        <w:rPr>
          <w:rFonts w:ascii="Times New Roman" w:eastAsia="Times New Roman" w:hAnsi="Times New Roman" w:cs="Times New Roman"/>
          <w:i/>
          <w:spacing w:val="-2"/>
          <w:sz w:val="24"/>
          <w:szCs w:val="20"/>
          <w:lang w:val="tr-TR"/>
        </w:rPr>
      </w:pPr>
      <w:r w:rsidRPr="007A05A3">
        <w:rPr>
          <w:rFonts w:ascii="Times New Roman" w:eastAsia="Times New Roman" w:hAnsi="Times New Roman" w:cs="Times New Roman"/>
          <w:spacing w:val="-2"/>
          <w:sz w:val="24"/>
          <w:szCs w:val="20"/>
          <w:lang w:val="tr-TR"/>
        </w:rPr>
        <w:lastRenderedPageBreak/>
        <w:t>İlgilenen uygun Teklif Sahipleri daha ayrıntılı bilgiyi, Keskin Belediyesi’nin</w:t>
      </w:r>
      <w:r w:rsidRPr="007A05A3">
        <w:rPr>
          <w:rFonts w:ascii="Times New Roman" w:eastAsia="Times New Roman" w:hAnsi="Times New Roman" w:cs="Times New Roman"/>
          <w:sz w:val="24"/>
          <w:szCs w:val="20"/>
          <w:lang w:val="tr-TR"/>
        </w:rPr>
        <w:t xml:space="preserve"> </w:t>
      </w:r>
      <w:r w:rsidRPr="007A05A3">
        <w:rPr>
          <w:rFonts w:ascii="Times New Roman" w:eastAsia="Times New Roman" w:hAnsi="Times New Roman" w:cs="Times New Roman"/>
          <w:spacing w:val="-2"/>
          <w:sz w:val="24"/>
          <w:szCs w:val="24"/>
          <w:lang w:val="tr-TR"/>
        </w:rPr>
        <w:t>aşağıda belirtilen adresine şahsen ve/veya faks/eposta yoluyla ulaşarak alabilir ve</w:t>
      </w:r>
      <w:r w:rsidRPr="007A05A3">
        <w:rPr>
          <w:rFonts w:ascii="Times New Roman" w:eastAsia="Times New Roman" w:hAnsi="Times New Roman" w:cs="Times New Roman"/>
          <w:spacing w:val="-2"/>
          <w:sz w:val="24"/>
          <w:szCs w:val="20"/>
          <w:lang w:val="tr-TR"/>
        </w:rPr>
        <w:t xml:space="preserve"> mesai saatleri içerisinde (09:00 ile 17:00 saatleri arasında) ihale dokümanını inceleyebilir.</w:t>
      </w:r>
    </w:p>
    <w:p w14:paraId="3CF7C639"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087C4117" w14:textId="77777777" w:rsidR="00C8514A" w:rsidRPr="007A05A3" w:rsidRDefault="00C8514A" w:rsidP="00C8514A">
      <w:pPr>
        <w:numPr>
          <w:ilvl w:val="0"/>
          <w:numId w:val="1"/>
        </w:numPr>
        <w:spacing w:after="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 xml:space="preserve">İlgilenen istekliler, aşağıdaki adrese yazılı olarak başvurarak ve </w:t>
      </w:r>
      <w:r w:rsidRPr="007A05A3">
        <w:rPr>
          <w:rFonts w:ascii="Times New Roman" w:eastAsia="Times New Roman" w:hAnsi="Times New Roman" w:cs="Times New Roman"/>
          <w:b/>
          <w:bCs/>
          <w:spacing w:val="-2"/>
          <w:sz w:val="24"/>
          <w:szCs w:val="20"/>
          <w:lang w:val="tr-TR"/>
        </w:rPr>
        <w:t xml:space="preserve">2 000 TL </w:t>
      </w:r>
      <w:r w:rsidRPr="007A05A3">
        <w:rPr>
          <w:rFonts w:ascii="Times New Roman" w:eastAsia="Times New Roman" w:hAnsi="Times New Roman" w:cs="Times New Roman"/>
          <w:spacing w:val="-2"/>
          <w:sz w:val="24"/>
          <w:szCs w:val="20"/>
          <w:lang w:val="tr-TR"/>
        </w:rPr>
        <w:t xml:space="preserve">tutarındaki geri ödemesiz bir ücreti ödeyerek Türkçe olarak hazırlanan ihale dokümanını temin edebilirler. Ödeme yöntemi </w:t>
      </w:r>
      <w:r w:rsidRPr="007A05A3">
        <w:rPr>
          <w:rFonts w:ascii="Times New Roman" w:eastAsia="Times New Roman" w:hAnsi="Times New Roman" w:cs="Times New Roman"/>
          <w:b/>
          <w:bCs/>
          <w:spacing w:val="-2"/>
          <w:sz w:val="24"/>
          <w:szCs w:val="20"/>
          <w:lang w:val="tr-TR"/>
        </w:rPr>
        <w:t xml:space="preserve">TR40 0001 0000 0944 0080 0450 32 (ZİRAAT BANKASI) </w:t>
      </w:r>
      <w:r w:rsidRPr="007A05A3">
        <w:rPr>
          <w:rFonts w:ascii="Times New Roman" w:eastAsia="Times New Roman" w:hAnsi="Times New Roman" w:cs="Times New Roman"/>
          <w:spacing w:val="-2"/>
          <w:sz w:val="24"/>
          <w:szCs w:val="20"/>
          <w:lang w:val="tr-TR"/>
        </w:rPr>
        <w:t xml:space="preserve">IBAN numaralı hesabına, Sözleşme No: KESKIN-W1 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Keskin Belediyesi sorumlu olmayacaktır. </w:t>
      </w:r>
    </w:p>
    <w:p w14:paraId="21D9D4AB" w14:textId="77777777" w:rsidR="00C8514A" w:rsidRPr="007A05A3" w:rsidRDefault="00C8514A" w:rsidP="00C8514A">
      <w:pPr>
        <w:spacing w:after="134" w:line="240" w:lineRule="auto"/>
        <w:ind w:left="720" w:right="-14"/>
        <w:contextualSpacing/>
        <w:rPr>
          <w:rFonts w:ascii="Times New Roman" w:eastAsia="Times New Roman" w:hAnsi="Times New Roman" w:cs="Times New Roman"/>
          <w:spacing w:val="-2"/>
          <w:sz w:val="24"/>
          <w:szCs w:val="20"/>
          <w:lang w:val="tr-TR"/>
        </w:rPr>
      </w:pPr>
    </w:p>
    <w:p w14:paraId="3CC05846" w14:textId="2FBBB5AE" w:rsidR="00C8514A" w:rsidRPr="007A05A3" w:rsidRDefault="00C8514A" w:rsidP="00C8514A">
      <w:pPr>
        <w:numPr>
          <w:ilvl w:val="0"/>
          <w:numId w:val="1"/>
        </w:numPr>
        <w:spacing w:after="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 xml:space="preserve">Tekliflerin en geç </w:t>
      </w:r>
      <w:r w:rsidR="000D6B36" w:rsidRPr="007A05A3">
        <w:rPr>
          <w:rFonts w:ascii="Times New Roman" w:eastAsia="Times New Roman" w:hAnsi="Times New Roman" w:cs="Times New Roman"/>
          <w:b/>
          <w:bCs/>
          <w:spacing w:val="-2"/>
          <w:sz w:val="24"/>
          <w:szCs w:val="20"/>
          <w:lang w:val="tr-TR"/>
        </w:rPr>
        <w:t>27</w:t>
      </w:r>
      <w:r w:rsidR="00FB4692" w:rsidRPr="007A05A3">
        <w:rPr>
          <w:rFonts w:ascii="Times New Roman" w:eastAsia="Times New Roman" w:hAnsi="Times New Roman" w:cs="Times New Roman"/>
          <w:b/>
          <w:bCs/>
          <w:spacing w:val="-2"/>
          <w:sz w:val="24"/>
          <w:szCs w:val="20"/>
          <w:lang w:val="tr-TR"/>
        </w:rPr>
        <w:t>/09</w:t>
      </w:r>
      <w:r w:rsidRPr="007A05A3">
        <w:rPr>
          <w:rFonts w:ascii="Times New Roman" w:eastAsia="Times New Roman" w:hAnsi="Times New Roman" w:cs="Times New Roman"/>
          <w:b/>
          <w:bCs/>
          <w:spacing w:val="-2"/>
          <w:sz w:val="24"/>
          <w:szCs w:val="20"/>
          <w:lang w:val="tr-TR"/>
        </w:rPr>
        <w:t>//2024</w:t>
      </w:r>
      <w:r w:rsidRPr="007A05A3">
        <w:rPr>
          <w:rFonts w:ascii="Times New Roman" w:eastAsia="Times New Roman" w:hAnsi="Times New Roman" w:cs="Times New Roman"/>
          <w:bCs/>
          <w:spacing w:val="-2"/>
          <w:sz w:val="24"/>
          <w:szCs w:val="20"/>
          <w:lang w:val="tr-TR"/>
        </w:rPr>
        <w:t xml:space="preserve"> </w:t>
      </w:r>
      <w:r w:rsidRPr="007A05A3">
        <w:rPr>
          <w:rFonts w:ascii="Times New Roman" w:eastAsia="Times New Roman" w:hAnsi="Times New Roman" w:cs="Times New Roman"/>
          <w:spacing w:val="-2"/>
          <w:sz w:val="24"/>
          <w:szCs w:val="20"/>
          <w:lang w:val="tr-TR"/>
        </w:rPr>
        <w:t xml:space="preserve">saat </w:t>
      </w:r>
      <w:r w:rsidRPr="007A05A3">
        <w:rPr>
          <w:rFonts w:ascii="Times New Roman" w:eastAsia="Times New Roman" w:hAnsi="Times New Roman" w:cs="Times New Roman"/>
          <w:b/>
          <w:bCs/>
          <w:spacing w:val="-2"/>
          <w:sz w:val="24"/>
          <w:szCs w:val="20"/>
          <w:lang w:val="tr-TR"/>
        </w:rPr>
        <w:t>15:00’e</w:t>
      </w:r>
      <w:r w:rsidRPr="007A05A3">
        <w:rPr>
          <w:rFonts w:ascii="Times New Roman" w:eastAsia="Times New Roman" w:hAnsi="Times New Roman" w:cs="Times New Roman"/>
          <w:i/>
          <w:spacing w:val="-2"/>
          <w:sz w:val="24"/>
          <w:szCs w:val="20"/>
          <w:lang w:val="tr-TR"/>
        </w:rPr>
        <w:t xml:space="preserve"> </w:t>
      </w:r>
      <w:r w:rsidRPr="007A05A3">
        <w:rPr>
          <w:rFonts w:ascii="Times New Roman" w:eastAsia="Times New Roman" w:hAnsi="Times New Roman" w:cs="Times New Roman"/>
          <w:spacing w:val="-2"/>
          <w:sz w:val="24"/>
          <w:szCs w:val="20"/>
          <w:lang w:val="tr-TR"/>
        </w:rPr>
        <w:t>kadar</w:t>
      </w:r>
      <w:r w:rsidRPr="007A05A3">
        <w:rPr>
          <w:rFonts w:ascii="Times New Roman" w:eastAsia="Times New Roman" w:hAnsi="Times New Roman" w:cs="Times New Roman"/>
          <w:i/>
          <w:spacing w:val="-2"/>
          <w:sz w:val="24"/>
          <w:szCs w:val="20"/>
          <w:lang w:val="tr-TR"/>
        </w:rPr>
        <w:t xml:space="preserve"> </w:t>
      </w:r>
      <w:r w:rsidRPr="007A05A3">
        <w:rPr>
          <w:rFonts w:ascii="Times New Roman" w:eastAsia="Times New Roman" w:hAnsi="Times New Roman" w:cs="Times New Roman"/>
          <w:spacing w:val="-2"/>
          <w:sz w:val="24"/>
          <w:szCs w:val="20"/>
          <w:lang w:val="tr-TR"/>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0D6B36" w:rsidRPr="007A05A3">
        <w:rPr>
          <w:rFonts w:ascii="Times New Roman" w:eastAsia="Times New Roman" w:hAnsi="Times New Roman" w:cs="Times New Roman"/>
          <w:b/>
          <w:bCs/>
          <w:spacing w:val="-2"/>
          <w:sz w:val="24"/>
          <w:szCs w:val="20"/>
          <w:lang w:val="tr-TR"/>
        </w:rPr>
        <w:t>27</w:t>
      </w:r>
      <w:r w:rsidR="00FB4692" w:rsidRPr="007A05A3">
        <w:rPr>
          <w:rFonts w:ascii="Times New Roman" w:eastAsia="Times New Roman" w:hAnsi="Times New Roman" w:cs="Times New Roman"/>
          <w:b/>
          <w:bCs/>
          <w:spacing w:val="-2"/>
          <w:sz w:val="24"/>
          <w:szCs w:val="20"/>
          <w:lang w:val="tr-TR"/>
        </w:rPr>
        <w:t>/09</w:t>
      </w:r>
      <w:r w:rsidRPr="007A05A3">
        <w:rPr>
          <w:rFonts w:ascii="Times New Roman" w:eastAsia="Times New Roman" w:hAnsi="Times New Roman" w:cs="Times New Roman"/>
          <w:b/>
          <w:bCs/>
          <w:spacing w:val="-2"/>
          <w:sz w:val="24"/>
          <w:szCs w:val="20"/>
          <w:lang w:val="tr-TR"/>
        </w:rPr>
        <w:t>/2024</w:t>
      </w:r>
      <w:r w:rsidRPr="007A05A3">
        <w:rPr>
          <w:rFonts w:ascii="Times New Roman" w:eastAsia="Times New Roman" w:hAnsi="Times New Roman" w:cs="Times New Roman"/>
          <w:spacing w:val="-2"/>
          <w:sz w:val="24"/>
          <w:szCs w:val="20"/>
          <w:lang w:val="tr-TR"/>
        </w:rPr>
        <w:t xml:space="preserve"> tarihinde ve saat </w:t>
      </w:r>
      <w:r w:rsidRPr="007A05A3">
        <w:rPr>
          <w:rFonts w:ascii="Times New Roman" w:eastAsia="Times New Roman" w:hAnsi="Times New Roman" w:cs="Times New Roman"/>
          <w:b/>
          <w:bCs/>
          <w:spacing w:val="-2"/>
          <w:sz w:val="24"/>
          <w:szCs w:val="20"/>
          <w:lang w:val="tr-TR"/>
        </w:rPr>
        <w:t>15:15</w:t>
      </w:r>
      <w:r w:rsidRPr="007A05A3">
        <w:rPr>
          <w:rFonts w:ascii="Times New Roman" w:eastAsia="Times New Roman" w:hAnsi="Times New Roman" w:cs="Times New Roman"/>
          <w:spacing w:val="-2"/>
          <w:sz w:val="24"/>
          <w:szCs w:val="20"/>
          <w:lang w:val="tr-TR"/>
        </w:rPr>
        <w:t>’te</w:t>
      </w:r>
      <w:r w:rsidRPr="007A05A3">
        <w:rPr>
          <w:rFonts w:ascii="Times New Roman" w:eastAsia="Times New Roman" w:hAnsi="Times New Roman" w:cs="Times New Roman"/>
          <w:i/>
          <w:spacing w:val="-2"/>
          <w:sz w:val="24"/>
          <w:szCs w:val="20"/>
          <w:lang w:val="tr-TR"/>
        </w:rPr>
        <w:t xml:space="preserve"> </w:t>
      </w:r>
      <w:r w:rsidRPr="007A05A3">
        <w:rPr>
          <w:rFonts w:ascii="Times New Roman" w:eastAsia="Times New Roman" w:hAnsi="Times New Roman" w:cs="Times New Roman"/>
          <w:spacing w:val="-2"/>
          <w:sz w:val="24"/>
          <w:szCs w:val="20"/>
          <w:lang w:val="tr-TR"/>
        </w:rPr>
        <w:t>açılacaktır.</w:t>
      </w:r>
    </w:p>
    <w:p w14:paraId="3A073917" w14:textId="77777777" w:rsidR="00C8514A" w:rsidRPr="007A05A3" w:rsidRDefault="00C8514A" w:rsidP="00C8514A">
      <w:pPr>
        <w:spacing w:after="0" w:line="240" w:lineRule="auto"/>
        <w:ind w:left="360"/>
        <w:contextualSpacing/>
        <w:jc w:val="both"/>
        <w:rPr>
          <w:rFonts w:ascii="Times New Roman" w:eastAsia="Times New Roman" w:hAnsi="Times New Roman" w:cs="Times New Roman"/>
          <w:spacing w:val="-2"/>
          <w:sz w:val="24"/>
          <w:szCs w:val="20"/>
          <w:lang w:val="tr-TR"/>
        </w:rPr>
      </w:pPr>
    </w:p>
    <w:p w14:paraId="42260205" w14:textId="77777777" w:rsidR="00C8514A" w:rsidRPr="007A05A3" w:rsidRDefault="00C8514A" w:rsidP="00C8514A">
      <w:pPr>
        <w:spacing w:after="134" w:line="240" w:lineRule="auto"/>
        <w:ind w:left="426"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Teklif Sahipleri, Tekliflerinin, son teklif verme tarihi ve saatinde İşveren'e ulaşması için kargoda ve ulaşımda yaşanabilecek gecikmeleri de göz önünde bulundurmaları gerekmektedir. Kargoda ve ulaşımda oluşabilecek gecikmelerden Keskin Belediyesi sorumlu olmayacaktır.</w:t>
      </w:r>
    </w:p>
    <w:p w14:paraId="47284B6A" w14:textId="77777777" w:rsidR="00C8514A" w:rsidRPr="007A05A3" w:rsidRDefault="00C8514A" w:rsidP="00C8514A">
      <w:pPr>
        <w:spacing w:after="134" w:line="240" w:lineRule="auto"/>
        <w:ind w:left="426" w:right="-14"/>
        <w:contextualSpacing/>
        <w:jc w:val="both"/>
        <w:rPr>
          <w:rFonts w:ascii="Times New Roman" w:eastAsia="Times New Roman" w:hAnsi="Times New Roman" w:cs="Times New Roman"/>
          <w:spacing w:val="-2"/>
          <w:sz w:val="24"/>
          <w:szCs w:val="20"/>
          <w:lang w:val="tr-TR"/>
        </w:rPr>
      </w:pPr>
    </w:p>
    <w:p w14:paraId="6FE1F3ED" w14:textId="77777777" w:rsidR="00C8514A" w:rsidRPr="007A05A3" w:rsidRDefault="00C8514A" w:rsidP="00C8514A">
      <w:pPr>
        <w:numPr>
          <w:ilvl w:val="0"/>
          <w:numId w:val="1"/>
        </w:numPr>
        <w:suppressAutoHyphens/>
        <w:spacing w:after="0" w:line="240" w:lineRule="auto"/>
        <w:ind w:right="-14"/>
        <w:contextualSpacing/>
        <w:jc w:val="both"/>
        <w:rPr>
          <w:rFonts w:ascii="Times New Roman" w:eastAsia="Times New Roman" w:hAnsi="Times New Roman" w:cs="Times New Roman"/>
          <w:i/>
          <w:spacing w:val="-2"/>
          <w:sz w:val="24"/>
          <w:szCs w:val="20"/>
          <w:lang w:val="tr-TR"/>
        </w:rPr>
      </w:pPr>
      <w:r w:rsidRPr="007A05A3">
        <w:rPr>
          <w:rFonts w:ascii="Times New Roman" w:eastAsia="Times New Roman" w:hAnsi="Times New Roman" w:cs="Times New Roman"/>
          <w:spacing w:val="-2"/>
          <w:sz w:val="24"/>
          <w:szCs w:val="20"/>
          <w:lang w:val="tr-TR"/>
        </w:rPr>
        <w:t xml:space="preserve">Tüm tekliflerin beraberinde </w:t>
      </w:r>
      <w:r w:rsidRPr="007A05A3">
        <w:rPr>
          <w:rFonts w:ascii="Times New Roman" w:eastAsia="Times New Roman" w:hAnsi="Times New Roman" w:cs="Times New Roman"/>
          <w:iCs/>
          <w:sz w:val="24"/>
          <w:szCs w:val="20"/>
          <w:lang w:val="tr-TR"/>
        </w:rPr>
        <w:t xml:space="preserve">İşveren’in kabul edeceği bir banka tarafından </w:t>
      </w:r>
      <w:r w:rsidRPr="007A05A3">
        <w:rPr>
          <w:rFonts w:ascii="Times New Roman" w:eastAsia="Times New Roman" w:hAnsi="Times New Roman" w:cs="Times New Roman"/>
          <w:sz w:val="24"/>
          <w:szCs w:val="20"/>
          <w:lang w:val="tr-TR"/>
        </w:rPr>
        <w:t>düzenlenmiş 25.000</w:t>
      </w:r>
      <w:r w:rsidRPr="007A05A3">
        <w:rPr>
          <w:rFonts w:ascii="Arial" w:eastAsia="Times New Roman" w:hAnsi="Arial" w:cs="Arial"/>
          <w:color w:val="202124"/>
          <w:sz w:val="30"/>
          <w:szCs w:val="30"/>
          <w:shd w:val="clear" w:color="auto" w:fill="FFFFFF"/>
          <w:lang w:val="tr-TR"/>
        </w:rPr>
        <w:t> </w:t>
      </w:r>
      <w:r w:rsidRPr="007A05A3">
        <w:rPr>
          <w:rFonts w:ascii="Times New Roman" w:eastAsia="Times New Roman" w:hAnsi="Times New Roman" w:cs="Times New Roman"/>
          <w:color w:val="202124"/>
          <w:sz w:val="24"/>
          <w:szCs w:val="24"/>
          <w:shd w:val="clear" w:color="auto" w:fill="FFFFFF"/>
          <w:lang w:val="tr-TR"/>
        </w:rPr>
        <w:t xml:space="preserve">USD  (YİRMİBEŞBİNAMERİKANDOLARI) </w:t>
      </w:r>
      <w:r w:rsidRPr="007A05A3">
        <w:rPr>
          <w:rFonts w:ascii="Times New Roman" w:eastAsia="Times New Roman" w:hAnsi="Times New Roman" w:cs="Times New Roman"/>
          <w:spacing w:val="-2"/>
          <w:sz w:val="24"/>
          <w:szCs w:val="20"/>
          <w:lang w:val="tr-TR"/>
        </w:rPr>
        <w:t xml:space="preserve">veya eşdeğeri bir miktarda “Geçici Teminat”ın sunulması gerekmektedir. </w:t>
      </w:r>
    </w:p>
    <w:p w14:paraId="4A57C3CF" w14:textId="77777777" w:rsidR="00C8514A" w:rsidRPr="007A05A3" w:rsidRDefault="00C8514A" w:rsidP="00C8514A">
      <w:pPr>
        <w:spacing w:after="134" w:line="240" w:lineRule="auto"/>
        <w:ind w:left="720" w:right="-14"/>
        <w:contextualSpacing/>
        <w:jc w:val="both"/>
        <w:rPr>
          <w:rFonts w:ascii="Times New Roman" w:eastAsia="Times New Roman" w:hAnsi="Times New Roman" w:cs="Times New Roman"/>
          <w:i/>
          <w:spacing w:val="-2"/>
          <w:sz w:val="24"/>
          <w:szCs w:val="20"/>
          <w:lang w:val="tr-TR"/>
        </w:rPr>
      </w:pPr>
    </w:p>
    <w:p w14:paraId="23FFA7A7" w14:textId="5D80B52D" w:rsidR="00C8514A" w:rsidRPr="007A05A3" w:rsidRDefault="000D6B36" w:rsidP="00C8514A">
      <w:pPr>
        <w:numPr>
          <w:ilvl w:val="0"/>
          <w:numId w:val="1"/>
        </w:numPr>
        <w:suppressAutoHyphens/>
        <w:spacing w:after="0" w:line="240" w:lineRule="auto"/>
        <w:ind w:right="-14"/>
        <w:contextualSpacing/>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04/</w:t>
      </w:r>
      <w:r w:rsidR="00BE6607" w:rsidRPr="007A05A3">
        <w:rPr>
          <w:rFonts w:ascii="Times New Roman" w:eastAsia="Times New Roman" w:hAnsi="Times New Roman" w:cs="Times New Roman"/>
          <w:spacing w:val="-2"/>
          <w:sz w:val="24"/>
          <w:szCs w:val="20"/>
          <w:lang w:val="tr-TR"/>
        </w:rPr>
        <w:t>09</w:t>
      </w:r>
      <w:r w:rsidR="00C8514A" w:rsidRPr="007A05A3">
        <w:rPr>
          <w:rFonts w:ascii="Times New Roman" w:eastAsia="Times New Roman" w:hAnsi="Times New Roman" w:cs="Times New Roman"/>
          <w:spacing w:val="-2"/>
          <w:sz w:val="24"/>
          <w:szCs w:val="20"/>
          <w:lang w:val="tr-TR"/>
        </w:rPr>
        <w:t xml:space="preserve">/2024 tarihinde ve saat: 10:00’da aşağıda belirtilen adreste bir İhale Öncesi Toplantı gerçekleştirilecektir. </w:t>
      </w:r>
    </w:p>
    <w:p w14:paraId="21CF8823" w14:textId="77777777" w:rsidR="00C8514A" w:rsidRPr="007A05A3" w:rsidRDefault="00C8514A" w:rsidP="00C8514A">
      <w:pPr>
        <w:suppressAutoHyphens/>
        <w:spacing w:after="134" w:line="240" w:lineRule="auto"/>
        <w:ind w:right="-14"/>
        <w:contextualSpacing/>
        <w:jc w:val="both"/>
        <w:rPr>
          <w:rFonts w:ascii="Times New Roman" w:eastAsia="Times New Roman" w:hAnsi="Times New Roman" w:cs="Times New Roman"/>
          <w:i/>
          <w:spacing w:val="-2"/>
          <w:sz w:val="24"/>
          <w:szCs w:val="20"/>
          <w:lang w:val="tr-TR"/>
        </w:rPr>
      </w:pPr>
    </w:p>
    <w:p w14:paraId="31A671B8" w14:textId="77777777" w:rsidR="00C8514A" w:rsidRPr="007A05A3" w:rsidRDefault="00C8514A" w:rsidP="00C8514A">
      <w:pPr>
        <w:numPr>
          <w:ilvl w:val="0"/>
          <w:numId w:val="1"/>
        </w:numPr>
        <w:suppressAutoHyphens/>
        <w:spacing w:after="0" w:line="240" w:lineRule="auto"/>
        <w:ind w:right="-14"/>
        <w:contextualSpacing/>
        <w:jc w:val="both"/>
        <w:rPr>
          <w:rFonts w:ascii="Times New Roman" w:eastAsia="Times New Roman" w:hAnsi="Times New Roman" w:cs="Times New Roman"/>
          <w:i/>
          <w:spacing w:val="-2"/>
          <w:sz w:val="24"/>
          <w:szCs w:val="20"/>
          <w:lang w:val="tr-TR"/>
        </w:rPr>
      </w:pPr>
      <w:r w:rsidRPr="007A05A3">
        <w:rPr>
          <w:rFonts w:ascii="Times New Roman" w:eastAsia="Times New Roman" w:hAnsi="Times New Roman" w:cs="Times New Roman"/>
          <w:spacing w:val="-2"/>
          <w:sz w:val="24"/>
          <w:szCs w:val="20"/>
          <w:lang w:val="tr-TR"/>
        </w:rPr>
        <w:t>Yukarıda atıfta bulunulan adres(ler) aşağıda verilmiştir:</w:t>
      </w:r>
      <w:r w:rsidRPr="007A05A3">
        <w:rPr>
          <w:rFonts w:ascii="Times New Roman" w:eastAsia="Times New Roman" w:hAnsi="Times New Roman" w:cs="Times New Roman"/>
          <w:i/>
          <w:spacing w:val="-2"/>
          <w:sz w:val="24"/>
          <w:szCs w:val="20"/>
          <w:lang w:val="tr-TR"/>
        </w:rPr>
        <w:t xml:space="preserve"> </w:t>
      </w:r>
    </w:p>
    <w:p w14:paraId="596572DD"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23F46C04" w14:textId="77777777" w:rsidR="00C8514A" w:rsidRPr="007A05A3" w:rsidRDefault="00C8514A" w:rsidP="00C8514A">
      <w:pPr>
        <w:suppressAutoHyphens/>
        <w:spacing w:after="134" w:line="240" w:lineRule="auto"/>
        <w:ind w:right="-14"/>
        <w:jc w:val="both"/>
        <w:rPr>
          <w:rFonts w:ascii="Times New Roman" w:eastAsia="Times New Roman" w:hAnsi="Times New Roman" w:cs="Times New Roman"/>
          <w:spacing w:val="-2"/>
          <w:sz w:val="24"/>
          <w:szCs w:val="20"/>
          <w:lang w:val="tr-TR"/>
        </w:rPr>
      </w:pPr>
    </w:p>
    <w:p w14:paraId="72E0A639"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Doküman İncelemesi için:</w:t>
      </w:r>
    </w:p>
    <w:p w14:paraId="2F55D191"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p>
    <w:p w14:paraId="0A558112"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Keskin Belediyesi</w:t>
      </w:r>
    </w:p>
    <w:p w14:paraId="0D453768"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b/>
          <w:bCs/>
          <w:spacing w:val="-2"/>
          <w:sz w:val="24"/>
          <w:szCs w:val="20"/>
          <w:lang w:val="tr-TR"/>
        </w:rPr>
        <w:t>İmar ve Şehircilik Müdürlüğü</w:t>
      </w:r>
    </w:p>
    <w:p w14:paraId="336B362C" w14:textId="77777777" w:rsidR="00C8514A" w:rsidRPr="007A05A3" w:rsidRDefault="00C8514A" w:rsidP="00C8514A">
      <w:pPr>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spacing w:val="-2"/>
          <w:sz w:val="24"/>
          <w:szCs w:val="20"/>
          <w:lang w:val="tr-TR"/>
        </w:rPr>
        <w:t>Adres   :</w:t>
      </w:r>
      <w:r w:rsidRPr="007A05A3">
        <w:rPr>
          <w:rFonts w:ascii="Times New Roman" w:eastAsia="Times New Roman" w:hAnsi="Times New Roman" w:cs="Times New Roman"/>
          <w:spacing w:val="-2"/>
          <w:sz w:val="24"/>
          <w:szCs w:val="24"/>
          <w:lang w:val="tr-TR"/>
        </w:rPr>
        <w:t xml:space="preserve"> Altuntaş Mahallesi Atatürk Bulvarı No:1 Keskin/Kırıkkale</w:t>
      </w:r>
    </w:p>
    <w:p w14:paraId="330A01F6"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z w:val="24"/>
          <w:szCs w:val="20"/>
          <w:lang w:val="tr-TR"/>
        </w:rPr>
        <w:t xml:space="preserve">Telefon: </w:t>
      </w:r>
      <w:r w:rsidRPr="007A05A3">
        <w:rPr>
          <w:rFonts w:ascii="Times New Roman" w:eastAsia="Times New Roman" w:hAnsi="Times New Roman" w:cs="Times New Roman"/>
          <w:spacing w:val="-2"/>
          <w:sz w:val="24"/>
          <w:szCs w:val="24"/>
          <w:lang w:val="tr-TR"/>
        </w:rPr>
        <w:t>(0318) 515 34 83</w:t>
      </w:r>
    </w:p>
    <w:p w14:paraId="21FA1B40"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F</w:t>
      </w:r>
      <w:r w:rsidRPr="007A05A3">
        <w:rPr>
          <w:rFonts w:ascii="Times New Roman" w:eastAsia="Times New Roman" w:hAnsi="Times New Roman" w:cs="Times New Roman"/>
          <w:sz w:val="24"/>
          <w:szCs w:val="20"/>
          <w:lang w:val="tr-TR"/>
        </w:rPr>
        <w:t xml:space="preserve">aks    :  </w:t>
      </w:r>
      <w:r w:rsidRPr="007A05A3">
        <w:rPr>
          <w:rFonts w:ascii="Times New Roman" w:eastAsia="Times New Roman" w:hAnsi="Times New Roman" w:cs="Times New Roman"/>
          <w:spacing w:val="-2"/>
          <w:sz w:val="24"/>
          <w:szCs w:val="24"/>
          <w:lang w:val="tr-TR"/>
        </w:rPr>
        <w:t>(0318) 515 35 68</w:t>
      </w:r>
    </w:p>
    <w:p w14:paraId="12F43AC6"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z w:val="24"/>
          <w:szCs w:val="20"/>
          <w:lang w:val="tr-TR"/>
        </w:rPr>
        <w:t>E-posta:keskinbelediye@hotmail.com</w:t>
      </w:r>
    </w:p>
    <w:p w14:paraId="3E7F6D36"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p>
    <w:p w14:paraId="398D7BB2"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İhale Öncesi Toplantı için:</w:t>
      </w:r>
    </w:p>
    <w:p w14:paraId="03CF35A8"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p>
    <w:p w14:paraId="3F4A2747"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lastRenderedPageBreak/>
        <w:t>Keskin Belediyesi</w:t>
      </w:r>
    </w:p>
    <w:p w14:paraId="1AD19FF1"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b/>
          <w:bCs/>
          <w:spacing w:val="-2"/>
          <w:sz w:val="24"/>
          <w:szCs w:val="20"/>
          <w:lang w:val="tr-TR"/>
        </w:rPr>
        <w:t>İmar ve Şehircilik Müdürlüğü</w:t>
      </w:r>
    </w:p>
    <w:p w14:paraId="76F1AF86" w14:textId="77777777" w:rsidR="00C8514A" w:rsidRPr="007A05A3" w:rsidRDefault="00C8514A" w:rsidP="00C8514A">
      <w:pPr>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spacing w:val="-2"/>
          <w:sz w:val="24"/>
          <w:szCs w:val="20"/>
          <w:lang w:val="tr-TR"/>
        </w:rPr>
        <w:t>Adres   :</w:t>
      </w:r>
      <w:r w:rsidRPr="007A05A3">
        <w:rPr>
          <w:rFonts w:ascii="Times New Roman" w:eastAsia="Times New Roman" w:hAnsi="Times New Roman" w:cs="Times New Roman"/>
          <w:spacing w:val="-2"/>
          <w:sz w:val="24"/>
          <w:szCs w:val="24"/>
          <w:lang w:val="tr-TR"/>
        </w:rPr>
        <w:t xml:space="preserve"> Altuntaş Mahallesi Atatürk Bulvarı No:1 Keskin/Kırıkkale</w:t>
      </w:r>
    </w:p>
    <w:p w14:paraId="30E792C1"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z w:val="24"/>
          <w:szCs w:val="20"/>
          <w:lang w:val="tr-TR"/>
        </w:rPr>
        <w:t xml:space="preserve">Telefon: </w:t>
      </w:r>
      <w:r w:rsidRPr="007A05A3">
        <w:rPr>
          <w:rFonts w:ascii="Times New Roman" w:eastAsia="Times New Roman" w:hAnsi="Times New Roman" w:cs="Times New Roman"/>
          <w:spacing w:val="-2"/>
          <w:sz w:val="24"/>
          <w:szCs w:val="24"/>
          <w:lang w:val="tr-TR"/>
        </w:rPr>
        <w:t>(0318) 515 34 83</w:t>
      </w:r>
    </w:p>
    <w:p w14:paraId="3EF5BF52"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F</w:t>
      </w:r>
      <w:r w:rsidRPr="007A05A3">
        <w:rPr>
          <w:rFonts w:ascii="Times New Roman" w:eastAsia="Times New Roman" w:hAnsi="Times New Roman" w:cs="Times New Roman"/>
          <w:sz w:val="24"/>
          <w:szCs w:val="20"/>
          <w:lang w:val="tr-TR"/>
        </w:rPr>
        <w:t xml:space="preserve">aks    :  </w:t>
      </w:r>
      <w:r w:rsidRPr="007A05A3">
        <w:rPr>
          <w:rFonts w:ascii="Times New Roman" w:eastAsia="Times New Roman" w:hAnsi="Times New Roman" w:cs="Times New Roman"/>
          <w:spacing w:val="-2"/>
          <w:sz w:val="24"/>
          <w:szCs w:val="24"/>
          <w:lang w:val="tr-TR"/>
        </w:rPr>
        <w:t>(0318) 515 35 68</w:t>
      </w:r>
    </w:p>
    <w:p w14:paraId="74B97205" w14:textId="77777777" w:rsidR="00C8514A" w:rsidRPr="007A05A3" w:rsidRDefault="00C8514A" w:rsidP="00C8514A">
      <w:pPr>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sz w:val="24"/>
          <w:szCs w:val="20"/>
          <w:lang w:val="tr-TR"/>
        </w:rPr>
        <w:t>E-posta:keskinbelediye@hotmail.com</w:t>
      </w:r>
    </w:p>
    <w:p w14:paraId="095823BA"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p>
    <w:p w14:paraId="155F5E6E"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Teklif Teslimi için:</w:t>
      </w:r>
    </w:p>
    <w:p w14:paraId="06B65CDC"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p>
    <w:p w14:paraId="1D150E8F"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b/>
          <w:bCs/>
          <w:spacing w:val="-2"/>
          <w:sz w:val="24"/>
          <w:szCs w:val="20"/>
          <w:lang w:val="tr-TR"/>
        </w:rPr>
      </w:pPr>
      <w:r w:rsidRPr="007A05A3">
        <w:rPr>
          <w:rFonts w:ascii="Times New Roman" w:eastAsia="Times New Roman" w:hAnsi="Times New Roman" w:cs="Times New Roman"/>
          <w:b/>
          <w:bCs/>
          <w:spacing w:val="-2"/>
          <w:sz w:val="24"/>
          <w:szCs w:val="20"/>
          <w:lang w:val="tr-TR"/>
        </w:rPr>
        <w:t>Keskin Belediyesi</w:t>
      </w:r>
    </w:p>
    <w:p w14:paraId="4BDC44FD" w14:textId="77777777" w:rsidR="00C8514A" w:rsidRPr="007A05A3" w:rsidRDefault="00C8514A" w:rsidP="00C8514A">
      <w:pPr>
        <w:tabs>
          <w:tab w:val="right" w:pos="7254"/>
        </w:tabs>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b/>
          <w:bCs/>
          <w:spacing w:val="-2"/>
          <w:sz w:val="24"/>
          <w:szCs w:val="20"/>
          <w:lang w:val="tr-TR"/>
        </w:rPr>
        <w:t>İmar ve Şehircilik Müdürlüğü</w:t>
      </w:r>
    </w:p>
    <w:p w14:paraId="5C4F6ADC" w14:textId="77777777" w:rsidR="00C8514A" w:rsidRPr="007A05A3" w:rsidRDefault="00C8514A" w:rsidP="00C8514A">
      <w:pPr>
        <w:spacing w:after="134" w:line="240" w:lineRule="auto"/>
        <w:ind w:right="-14"/>
        <w:jc w:val="both"/>
        <w:rPr>
          <w:rFonts w:ascii="Times New Roman" w:eastAsia="Times New Roman" w:hAnsi="Times New Roman" w:cs="Times New Roman"/>
          <w:sz w:val="24"/>
          <w:szCs w:val="20"/>
          <w:lang w:val="tr-TR"/>
        </w:rPr>
      </w:pPr>
      <w:r w:rsidRPr="007A05A3">
        <w:rPr>
          <w:rFonts w:ascii="Times New Roman" w:eastAsia="Times New Roman" w:hAnsi="Times New Roman" w:cs="Times New Roman"/>
          <w:spacing w:val="-2"/>
          <w:sz w:val="24"/>
          <w:szCs w:val="20"/>
          <w:lang w:val="tr-TR"/>
        </w:rPr>
        <w:t>Adres   :</w:t>
      </w:r>
      <w:r w:rsidRPr="007A05A3">
        <w:rPr>
          <w:rFonts w:ascii="Times New Roman" w:eastAsia="Times New Roman" w:hAnsi="Times New Roman" w:cs="Times New Roman"/>
          <w:spacing w:val="-2"/>
          <w:sz w:val="24"/>
          <w:szCs w:val="24"/>
          <w:lang w:val="tr-TR"/>
        </w:rPr>
        <w:t xml:space="preserve"> Altuntaş Mahallesi Atatürk Bulvarı No:1 Keskin/Kırıkkale</w:t>
      </w:r>
    </w:p>
    <w:p w14:paraId="6DC368AA"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z w:val="24"/>
          <w:szCs w:val="20"/>
          <w:lang w:val="tr-TR"/>
        </w:rPr>
        <w:t xml:space="preserve">Telefon: </w:t>
      </w:r>
      <w:r w:rsidRPr="007A05A3">
        <w:rPr>
          <w:rFonts w:ascii="Times New Roman" w:eastAsia="Times New Roman" w:hAnsi="Times New Roman" w:cs="Times New Roman"/>
          <w:spacing w:val="-2"/>
          <w:sz w:val="24"/>
          <w:szCs w:val="24"/>
          <w:lang w:val="tr-TR"/>
        </w:rPr>
        <w:t>(0318) 515 34 83</w:t>
      </w:r>
    </w:p>
    <w:p w14:paraId="7C932D6D" w14:textId="77777777" w:rsidR="00C8514A" w:rsidRPr="007A05A3" w:rsidRDefault="00C8514A" w:rsidP="00C8514A">
      <w:pPr>
        <w:spacing w:after="134" w:line="240" w:lineRule="auto"/>
        <w:ind w:right="-14"/>
        <w:jc w:val="both"/>
        <w:rPr>
          <w:rFonts w:ascii="Times New Roman" w:eastAsia="Times New Roman" w:hAnsi="Times New Roman" w:cs="Times New Roman"/>
          <w:spacing w:val="-2"/>
          <w:sz w:val="24"/>
          <w:szCs w:val="20"/>
          <w:lang w:val="tr-TR"/>
        </w:rPr>
      </w:pPr>
      <w:r w:rsidRPr="007A05A3">
        <w:rPr>
          <w:rFonts w:ascii="Times New Roman" w:eastAsia="Times New Roman" w:hAnsi="Times New Roman" w:cs="Times New Roman"/>
          <w:spacing w:val="-2"/>
          <w:sz w:val="24"/>
          <w:szCs w:val="20"/>
          <w:lang w:val="tr-TR"/>
        </w:rPr>
        <w:t>F</w:t>
      </w:r>
      <w:r w:rsidRPr="007A05A3">
        <w:rPr>
          <w:rFonts w:ascii="Times New Roman" w:eastAsia="Times New Roman" w:hAnsi="Times New Roman" w:cs="Times New Roman"/>
          <w:sz w:val="24"/>
          <w:szCs w:val="20"/>
          <w:lang w:val="tr-TR"/>
        </w:rPr>
        <w:t xml:space="preserve">aks    :  </w:t>
      </w:r>
      <w:r w:rsidRPr="007A05A3">
        <w:rPr>
          <w:rFonts w:ascii="Times New Roman" w:eastAsia="Times New Roman" w:hAnsi="Times New Roman" w:cs="Times New Roman"/>
          <w:spacing w:val="-2"/>
          <w:sz w:val="24"/>
          <w:szCs w:val="24"/>
          <w:lang w:val="tr-TR"/>
        </w:rPr>
        <w:t>(0318) 515 35 68</w:t>
      </w:r>
    </w:p>
    <w:p w14:paraId="3542AF8D" w14:textId="77777777" w:rsidR="00C8514A" w:rsidRPr="00C8514A" w:rsidRDefault="00C8514A" w:rsidP="00C8514A">
      <w:pPr>
        <w:spacing w:after="134" w:line="240" w:lineRule="auto"/>
        <w:ind w:right="-14"/>
        <w:jc w:val="both"/>
        <w:rPr>
          <w:rFonts w:ascii="Times New Roman" w:eastAsia="Times New Roman" w:hAnsi="Times New Roman" w:cs="Times New Roman"/>
          <w:spacing w:val="-2"/>
          <w:sz w:val="24"/>
          <w:szCs w:val="24"/>
          <w:lang w:val="tr-TR"/>
        </w:rPr>
      </w:pPr>
      <w:r w:rsidRPr="007A05A3">
        <w:rPr>
          <w:rFonts w:ascii="Times New Roman" w:eastAsia="Times New Roman" w:hAnsi="Times New Roman" w:cs="Times New Roman"/>
          <w:spacing w:val="-2"/>
          <w:sz w:val="24"/>
          <w:szCs w:val="24"/>
          <w:lang w:val="tr-TR"/>
        </w:rPr>
        <w:t>E-posta:keskinbelediye@hotmail.com</w:t>
      </w:r>
      <w:bookmarkStart w:id="0" w:name="_GoBack"/>
      <w:bookmarkEnd w:id="0"/>
    </w:p>
    <w:p w14:paraId="5A557EED" w14:textId="77777777" w:rsidR="00C8514A" w:rsidRPr="00C8514A" w:rsidRDefault="00C8514A" w:rsidP="00C8514A">
      <w:pPr>
        <w:spacing w:after="134" w:line="240" w:lineRule="auto"/>
        <w:ind w:right="-14"/>
        <w:jc w:val="both"/>
        <w:rPr>
          <w:rFonts w:ascii="Times New Roman" w:eastAsia="Times New Roman" w:hAnsi="Times New Roman" w:cs="Times New Roman"/>
          <w:i/>
          <w:sz w:val="56"/>
          <w:szCs w:val="56"/>
          <w:lang w:val="tr-TR"/>
        </w:rPr>
      </w:pPr>
    </w:p>
    <w:p w14:paraId="2AA8EF3C" w14:textId="77777777" w:rsidR="00D5069B" w:rsidRDefault="00D5069B"/>
    <w:sectPr w:rsidR="00D506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321A" w14:textId="77777777" w:rsidR="004A6E17" w:rsidRDefault="004A6E17" w:rsidP="00C8514A">
      <w:pPr>
        <w:spacing w:after="0" w:line="240" w:lineRule="auto"/>
      </w:pPr>
      <w:r>
        <w:separator/>
      </w:r>
    </w:p>
  </w:endnote>
  <w:endnote w:type="continuationSeparator" w:id="0">
    <w:p w14:paraId="4E3C3280" w14:textId="77777777" w:rsidR="004A6E17" w:rsidRDefault="004A6E17" w:rsidP="00C8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F595" w14:textId="77777777" w:rsidR="00C8514A" w:rsidRDefault="00C851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FF6C" w14:textId="1BAE40A7" w:rsidR="00C8514A" w:rsidRDefault="007A05A3" w:rsidP="007A05A3">
    <w:pPr>
      <w:pStyle w:val="AltBilgi"/>
    </w:pPr>
    <w:bookmarkStart w:id="1" w:name="DocumentMarkings1FooterPrimary"/>
    <w:r w:rsidRPr="007A05A3">
      <w:rPr>
        <w:color w:val="000000"/>
        <w:sz w:val="17"/>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C6EC" w14:textId="77777777" w:rsidR="00C8514A" w:rsidRDefault="00C851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27540" w14:textId="77777777" w:rsidR="004A6E17" w:rsidRDefault="004A6E17" w:rsidP="00C8514A">
      <w:pPr>
        <w:spacing w:after="0" w:line="240" w:lineRule="auto"/>
      </w:pPr>
      <w:r>
        <w:separator/>
      </w:r>
    </w:p>
  </w:footnote>
  <w:footnote w:type="continuationSeparator" w:id="0">
    <w:p w14:paraId="37A5AB71" w14:textId="77777777" w:rsidR="004A6E17" w:rsidRDefault="004A6E17" w:rsidP="00C8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3BBC" w14:textId="77777777" w:rsidR="00C8514A" w:rsidRDefault="00C851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FF2A" w14:textId="77777777" w:rsidR="00C8514A" w:rsidRDefault="00C851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4EE0" w14:textId="77777777" w:rsidR="00C8514A" w:rsidRDefault="00C851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81"/>
    <w:rsid w:val="000D6B36"/>
    <w:rsid w:val="003522A7"/>
    <w:rsid w:val="004A6E17"/>
    <w:rsid w:val="007A05A3"/>
    <w:rsid w:val="00832752"/>
    <w:rsid w:val="009A68B9"/>
    <w:rsid w:val="00BE6607"/>
    <w:rsid w:val="00C8514A"/>
    <w:rsid w:val="00D5069B"/>
    <w:rsid w:val="00EE3781"/>
    <w:rsid w:val="00FB4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35C7"/>
  <w15:chartTrackingRefBased/>
  <w15:docId w15:val="{260953CB-CDF1-4CB9-9C6A-3E7C22C1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514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8514A"/>
    <w:rPr>
      <w:lang w:val="en-US"/>
    </w:rPr>
  </w:style>
  <w:style w:type="paragraph" w:styleId="AltBilgi">
    <w:name w:val="footer"/>
    <w:basedOn w:val="Normal"/>
    <w:link w:val="AltBilgiChar"/>
    <w:uiPriority w:val="99"/>
    <w:unhideWhenUsed/>
    <w:rsid w:val="00C8514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8514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566</Words>
  <Characters>4004</Characters>
  <Application>Microsoft Office Word</Application>
  <DocSecurity>0</DocSecurity>
  <Lines>100</Lines>
  <Paragraphs>43</Paragraphs>
  <ScaleCrop>false</ScaleCrop>
  <Company>ILBANK</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Özlem Gülseroğlu</dc:creator>
  <cp:keywords>G-4z7apxkw, N-kq84q69a</cp:keywords>
  <dc:description/>
  <cp:lastModifiedBy>Muazzez Özlem Gülseroğlu</cp:lastModifiedBy>
  <cp:revision>6</cp:revision>
  <dcterms:created xsi:type="dcterms:W3CDTF">2024-07-30T12:22:00Z</dcterms:created>
  <dcterms:modified xsi:type="dcterms:W3CDTF">2024-08-22T13:04:00Z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3f811911-fb18-472f-8742-186508469507</vt:lpwstr>
  </property>
  <property fmtid="{D5CDD505-2E9C-101B-9397-08002B2CF9AE}" pid="3" name="Classification">
    <vt:lpwstr>G-4z7apxkw</vt:lpwstr>
  </property>
  <property fmtid="{D5CDD505-2E9C-101B-9397-08002B2CF9AE}" pid="4" name="KVKK">
    <vt:lpwstr>N-kq84q69a</vt:lpwstr>
  </property>
  <property fmtid="{D5CDD505-2E9C-101B-9397-08002B2CF9AE}" pid="5" name="VisualMarking">
    <vt:lpwstr>RemoveTag</vt:lpwstr>
  </property>
</Properties>
</file>